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9C216" w14:textId="77777777" w:rsidR="00677ED8" w:rsidRDefault="00677ED8" w:rsidP="00677ED8">
      <w:r>
        <w:t>GROUP 8</w:t>
      </w:r>
    </w:p>
    <w:p w14:paraId="19D79425" w14:textId="77777777" w:rsidR="00677ED8" w:rsidRDefault="00677ED8" w:rsidP="00677ED8"/>
    <w:p w14:paraId="7E5B1439" w14:textId="77777777" w:rsidR="00677ED8" w:rsidRDefault="00677ED8" w:rsidP="00677ED8"/>
    <w:p w14:paraId="0723C52C" w14:textId="77777777" w:rsidR="00677ED8" w:rsidRPr="00677ED8" w:rsidRDefault="00677ED8" w:rsidP="00677ED8">
      <w:pPr>
        <w:jc w:val="center"/>
        <w:rPr>
          <w:b/>
        </w:rPr>
      </w:pPr>
      <w:r w:rsidRPr="00677ED8">
        <w:rPr>
          <w:b/>
        </w:rPr>
        <w:t>ACTIVITY 9</w:t>
      </w:r>
    </w:p>
    <w:p w14:paraId="024FE335" w14:textId="77777777" w:rsidR="00677ED8" w:rsidRDefault="00677ED8" w:rsidP="00677ED8">
      <w:pPr>
        <w:jc w:val="center"/>
      </w:pPr>
      <w:r w:rsidRPr="00677ED8">
        <w:rPr>
          <w:b/>
        </w:rPr>
        <w:t>GENERAL CHARACTERISTICS OF CARBOHYDRATES</w:t>
      </w:r>
    </w:p>
    <w:p w14:paraId="4DCC20E6" w14:textId="77777777" w:rsidR="00677ED8" w:rsidRDefault="00677ED8" w:rsidP="00677ED8"/>
    <w:p w14:paraId="2B16FDB0" w14:textId="77777777" w:rsidR="00677ED8" w:rsidRDefault="00677ED8" w:rsidP="00677ED8">
      <w:pPr>
        <w:rPr>
          <w:b/>
        </w:rPr>
      </w:pPr>
      <w:r w:rsidRPr="00677ED8">
        <w:rPr>
          <w:b/>
        </w:rPr>
        <w:t>Ignition Test</w:t>
      </w:r>
    </w:p>
    <w:p w14:paraId="2C0F0329" w14:textId="77777777" w:rsidR="00677ED8" w:rsidRDefault="00677ED8" w:rsidP="00677ED8">
      <w:pPr>
        <w:rPr>
          <w:b/>
        </w:rPr>
      </w:pPr>
    </w:p>
    <w:p w14:paraId="56F8F48A" w14:textId="77777777" w:rsidR="00677ED8" w:rsidRDefault="00677ED8" w:rsidP="00677ED8">
      <w:r w:rsidRPr="00677ED8">
        <w:rPr>
          <w:b/>
        </w:rPr>
        <w:t>Procedure:</w:t>
      </w:r>
      <w:r>
        <w:t xml:space="preserve"> Place a small amount of starch enough to cover the bottom of a porcelain crucible. Heat gently at first then more strongly until the bottom of the crucible becomes hot.</w:t>
      </w:r>
    </w:p>
    <w:p w14:paraId="27CA3843" w14:textId="77777777" w:rsidR="00D26A08" w:rsidRDefault="00D26A08" w:rsidP="00677ED8"/>
    <w:p w14:paraId="13DD2BEC" w14:textId="77777777" w:rsidR="00677ED8" w:rsidRPr="00677ED8" w:rsidRDefault="00677ED8" w:rsidP="00677ED8">
      <w:pPr>
        <w:rPr>
          <w:b/>
        </w:rPr>
      </w:pPr>
    </w:p>
    <w:p w14:paraId="26EABE73" w14:textId="77777777" w:rsidR="00677ED8" w:rsidRDefault="00677ED8" w:rsidP="004F26D5">
      <w:r>
        <w:rPr>
          <w:noProof/>
        </w:rPr>
        <w:drawing>
          <wp:anchor distT="0" distB="0" distL="114300" distR="114300" simplePos="0" relativeHeight="251658240" behindDoc="0" locked="0" layoutInCell="1" allowOverlap="1" wp14:anchorId="53F4119D" wp14:editId="555497FD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2915285" cy="218630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6D5">
        <w:br w:type="textWrapping" w:clear="all"/>
      </w:r>
    </w:p>
    <w:p w14:paraId="169900B8" w14:textId="77777777" w:rsidR="00677ED8" w:rsidRDefault="00677ED8" w:rsidP="00677ED8"/>
    <w:p w14:paraId="06BD5C81" w14:textId="77777777" w:rsidR="00677ED8" w:rsidRDefault="00677ED8" w:rsidP="00677ED8">
      <w:r w:rsidRPr="00677ED8">
        <w:rPr>
          <w:b/>
        </w:rPr>
        <w:t>Observation:</w:t>
      </w:r>
      <w:r>
        <w:t xml:space="preserve"> During the experiment bubbles and smoke were produced. The sample caught fire, changed color, emitted an odor, and left a black residue.</w:t>
      </w:r>
    </w:p>
    <w:p w14:paraId="2992632F" w14:textId="77777777" w:rsidR="00677ED8" w:rsidRDefault="00677ED8" w:rsidP="00677ED8"/>
    <w:p w14:paraId="6FF3BCE4" w14:textId="77777777" w:rsidR="00677ED8" w:rsidRPr="00677ED8" w:rsidRDefault="00677ED8" w:rsidP="00677ED8">
      <w:pPr>
        <w:rPr>
          <w:b/>
        </w:rPr>
      </w:pPr>
      <w:r w:rsidRPr="00677ED8">
        <w:rPr>
          <w:b/>
        </w:rPr>
        <w:t>Solubility Test</w:t>
      </w:r>
    </w:p>
    <w:p w14:paraId="74A26738" w14:textId="77777777" w:rsidR="00677ED8" w:rsidRDefault="00677ED8" w:rsidP="00677ED8"/>
    <w:p w14:paraId="155EBADE" w14:textId="77777777" w:rsidR="00677ED8" w:rsidRDefault="00677ED8" w:rsidP="00677ED8">
      <w:r w:rsidRPr="00677ED8">
        <w:rPr>
          <w:b/>
        </w:rPr>
        <w:t>Procedure:</w:t>
      </w:r>
      <w:r>
        <w:t xml:space="preserve"> Test the solubility of a pinch of sucrose in 2ml of each of the following solvents listed below. Indicate whether soluble or insoluble.</w:t>
      </w:r>
    </w:p>
    <w:p w14:paraId="6E33A34C" w14:textId="77777777" w:rsidR="004F26D5" w:rsidRDefault="004F26D5" w:rsidP="00677ED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6"/>
        <w:gridCol w:w="4618"/>
      </w:tblGrid>
      <w:tr w:rsidR="004F26D5" w14:paraId="6BE85767" w14:textId="77777777" w:rsidTr="004F26D5">
        <w:tc>
          <w:tcPr>
            <w:tcW w:w="4618" w:type="dxa"/>
          </w:tcPr>
          <w:p w14:paraId="4E0C93D8" w14:textId="77777777" w:rsidR="004F26D5" w:rsidRDefault="004F26D5" w:rsidP="00677ED8">
            <w:r w:rsidRPr="004F26D5">
              <w:rPr>
                <w:noProof/>
              </w:rPr>
              <w:drawing>
                <wp:inline distT="0" distB="0" distL="0" distR="0" wp14:anchorId="2957AA97" wp14:editId="233828FE">
                  <wp:extent cx="3166940" cy="2375205"/>
                  <wp:effectExtent l="0" t="0" r="8255" b="1270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6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940" cy="23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53909B69" w14:textId="77777777" w:rsidR="004F26D5" w:rsidRDefault="004F26D5" w:rsidP="004F26D5">
            <w:pPr>
              <w:pStyle w:val="ListParagraph"/>
              <w:numPr>
                <w:ilvl w:val="0"/>
                <w:numId w:val="3"/>
              </w:numPr>
            </w:pPr>
            <w:r>
              <w:t>Arranged from left to right</w:t>
            </w:r>
          </w:p>
          <w:p w14:paraId="6DA6F218" w14:textId="77777777" w:rsidR="004F26D5" w:rsidRDefault="004F26D5" w:rsidP="004F26D5">
            <w:pPr>
              <w:pStyle w:val="ListParagraph"/>
            </w:pPr>
          </w:p>
          <w:p w14:paraId="38A27296" w14:textId="77777777" w:rsidR="004F26D5" w:rsidRDefault="004F26D5" w:rsidP="004F26D5">
            <w:r>
              <w:t xml:space="preserve">Water: </w:t>
            </w:r>
            <w:r w:rsidR="00D26A08">
              <w:t xml:space="preserve">             </w:t>
            </w:r>
            <w:r>
              <w:t>soluble</w:t>
            </w:r>
          </w:p>
          <w:p w14:paraId="4B12C5AD" w14:textId="77777777" w:rsidR="004F26D5" w:rsidRDefault="004F26D5" w:rsidP="004F26D5">
            <w:pPr>
              <w:pStyle w:val="ListParagraph"/>
              <w:numPr>
                <w:ilvl w:val="1"/>
                <w:numId w:val="1"/>
              </w:numPr>
            </w:pPr>
            <w:r>
              <w:t>M NaOH:</w:t>
            </w:r>
            <w:r w:rsidR="00D26A08">
              <w:t xml:space="preserve">  </w:t>
            </w:r>
            <w:r>
              <w:t xml:space="preserve"> soluble</w:t>
            </w:r>
          </w:p>
          <w:p w14:paraId="2A3647E1" w14:textId="77777777" w:rsidR="004F26D5" w:rsidRDefault="004F26D5" w:rsidP="004F26D5">
            <w:pPr>
              <w:pStyle w:val="ListParagraph"/>
              <w:numPr>
                <w:ilvl w:val="1"/>
                <w:numId w:val="2"/>
              </w:numPr>
            </w:pPr>
            <w:r>
              <w:t xml:space="preserve">M HCl: </w:t>
            </w:r>
            <w:r w:rsidR="00D26A08">
              <w:t xml:space="preserve">      </w:t>
            </w:r>
            <w:r>
              <w:t>soluble</w:t>
            </w:r>
          </w:p>
          <w:p w14:paraId="7F7047E5" w14:textId="207F1D1E" w:rsidR="004F26D5" w:rsidRDefault="004F26D5" w:rsidP="007A48A6">
            <w:pPr>
              <w:tabs>
                <w:tab w:val="left" w:pos="3200"/>
              </w:tabs>
            </w:pPr>
            <w:r>
              <w:t>Ethyl alcohol: insoluble</w:t>
            </w:r>
            <w:r w:rsidR="007A48A6">
              <w:tab/>
            </w:r>
            <w:bookmarkStart w:id="0" w:name="_GoBack"/>
            <w:bookmarkEnd w:id="0"/>
          </w:p>
          <w:p w14:paraId="11830F22" w14:textId="77777777" w:rsidR="004F26D5" w:rsidRDefault="004F26D5" w:rsidP="00677ED8">
            <w:r>
              <w:t xml:space="preserve">Chloroform: </w:t>
            </w:r>
            <w:r w:rsidR="00D26A08">
              <w:t xml:space="preserve">   </w:t>
            </w:r>
            <w:r>
              <w:t>insoluble</w:t>
            </w:r>
          </w:p>
        </w:tc>
      </w:tr>
    </w:tbl>
    <w:p w14:paraId="4B6DF245" w14:textId="77777777" w:rsidR="00677ED8" w:rsidRDefault="00677ED8" w:rsidP="004F26D5"/>
    <w:sectPr w:rsidR="00677ED8" w:rsidSect="004F26D5">
      <w:footerReference w:type="even" r:id="rId11"/>
      <w:footerReference w:type="default" r:id="rId12"/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B9BE9" w14:textId="77777777" w:rsidR="007A48A6" w:rsidRDefault="007A48A6" w:rsidP="007A48A6">
      <w:r>
        <w:separator/>
      </w:r>
    </w:p>
  </w:endnote>
  <w:endnote w:type="continuationSeparator" w:id="0">
    <w:p w14:paraId="3C30A7E1" w14:textId="77777777" w:rsidR="007A48A6" w:rsidRDefault="007A48A6" w:rsidP="007A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4DB60" w14:textId="77777777" w:rsidR="007A48A6" w:rsidRDefault="007A48A6" w:rsidP="005B02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40FE34" w14:textId="77777777" w:rsidR="007A48A6" w:rsidRDefault="007A48A6" w:rsidP="007A48A6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0941E" w14:textId="77777777" w:rsidR="007A48A6" w:rsidRDefault="007A48A6" w:rsidP="005B020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B2A8716" w14:textId="19D7B807" w:rsidR="007A48A6" w:rsidRDefault="007A48A6" w:rsidP="007A48A6">
    <w:pPr>
      <w:pStyle w:val="Footer"/>
      <w:ind w:right="360"/>
    </w:pPr>
    <w:r>
      <w:t>1</w:t>
    </w:r>
    <w:r w:rsidRPr="007A48A6">
      <w:rPr>
        <w:vertAlign w:val="superscript"/>
      </w:rPr>
      <w:t>st</w:t>
    </w:r>
    <w:r>
      <w:t xml:space="preserve"> Sem AY 2013 - 2014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3155D9" w14:textId="77777777" w:rsidR="007A48A6" w:rsidRDefault="007A48A6" w:rsidP="007A48A6">
      <w:r>
        <w:separator/>
      </w:r>
    </w:p>
  </w:footnote>
  <w:footnote w:type="continuationSeparator" w:id="0">
    <w:p w14:paraId="4D06DA99" w14:textId="77777777" w:rsidR="007A48A6" w:rsidRDefault="007A48A6" w:rsidP="007A4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228E"/>
    <w:multiLevelType w:val="hybridMultilevel"/>
    <w:tmpl w:val="5EAA3C86"/>
    <w:lvl w:ilvl="0" w:tplc="617E875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CD5A2C"/>
    <w:multiLevelType w:val="multilevel"/>
    <w:tmpl w:val="A63A809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7056A30"/>
    <w:multiLevelType w:val="multilevel"/>
    <w:tmpl w:val="E1249D38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6D5"/>
    <w:rsid w:val="0000478E"/>
    <w:rsid w:val="00393090"/>
    <w:rsid w:val="004F26D5"/>
    <w:rsid w:val="00677ED8"/>
    <w:rsid w:val="007A48A6"/>
    <w:rsid w:val="00D2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A42D56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E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ED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F26D5"/>
    <w:pPr>
      <w:ind w:left="720"/>
      <w:contextualSpacing/>
    </w:pPr>
  </w:style>
  <w:style w:type="table" w:styleId="TableGrid">
    <w:name w:val="Table Grid"/>
    <w:basedOn w:val="TableNormal"/>
    <w:uiPriority w:val="59"/>
    <w:rsid w:val="004F2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48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8A6"/>
  </w:style>
  <w:style w:type="paragraph" w:styleId="Footer">
    <w:name w:val="footer"/>
    <w:basedOn w:val="Normal"/>
    <w:link w:val="FooterChar"/>
    <w:uiPriority w:val="99"/>
    <w:unhideWhenUsed/>
    <w:rsid w:val="007A48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8A6"/>
  </w:style>
  <w:style w:type="character" w:styleId="PageNumber">
    <w:name w:val="page number"/>
    <w:basedOn w:val="DefaultParagraphFont"/>
    <w:uiPriority w:val="99"/>
    <w:semiHidden/>
    <w:unhideWhenUsed/>
    <w:rsid w:val="007A48A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E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ED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F26D5"/>
    <w:pPr>
      <w:ind w:left="720"/>
      <w:contextualSpacing/>
    </w:pPr>
  </w:style>
  <w:style w:type="table" w:styleId="TableGrid">
    <w:name w:val="Table Grid"/>
    <w:basedOn w:val="TableNormal"/>
    <w:uiPriority w:val="59"/>
    <w:rsid w:val="004F2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48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48A6"/>
  </w:style>
  <w:style w:type="paragraph" w:styleId="Footer">
    <w:name w:val="footer"/>
    <w:basedOn w:val="Normal"/>
    <w:link w:val="FooterChar"/>
    <w:uiPriority w:val="99"/>
    <w:unhideWhenUsed/>
    <w:rsid w:val="007A48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48A6"/>
  </w:style>
  <w:style w:type="character" w:styleId="PageNumber">
    <w:name w:val="page number"/>
    <w:basedOn w:val="DefaultParagraphFont"/>
    <w:uiPriority w:val="99"/>
    <w:semiHidden/>
    <w:unhideWhenUsed/>
    <w:rsid w:val="007A4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ED4C5C-7C3B-7949-A21E-D5B26FFF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622</Characters>
  <Application>Microsoft Macintosh Word</Application>
  <DocSecurity>0</DocSecurity>
  <Lines>5</Lines>
  <Paragraphs>1</Paragraphs>
  <ScaleCrop>false</ScaleCrop>
  <Company>Mountain Province General Comprehensive High School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Dixi Dawn Apigo</dc:creator>
  <cp:keywords/>
  <cp:lastModifiedBy>Dixi Dawn Apigo</cp:lastModifiedBy>
  <cp:revision>3</cp:revision>
  <dcterms:created xsi:type="dcterms:W3CDTF">2013-06-27T01:16:00Z</dcterms:created>
  <dcterms:modified xsi:type="dcterms:W3CDTF">2013-07-03T01:20:00Z</dcterms:modified>
</cp:coreProperties>
</file>